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3D31" w14:textId="008D9423" w:rsidR="005F00B2" w:rsidRDefault="005F00B2" w:rsidP="00F0054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Racket &amp; Snow</w:t>
      </w:r>
    </w:p>
    <w:p w14:paraId="7C796164" w14:textId="6D592980" w:rsidR="005F00B2" w:rsidRPr="005F00B2" w:rsidRDefault="005F00B2" w:rsidP="00F00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0B2">
        <w:rPr>
          <w:rFonts w:ascii="Times New Roman" w:hAnsi="Times New Roman" w:cs="Times New Roman"/>
          <w:b/>
          <w:bCs/>
          <w:sz w:val="24"/>
          <w:szCs w:val="24"/>
        </w:rPr>
        <w:t xml:space="preserve">Erdal </w:t>
      </w:r>
      <w:proofErr w:type="spellStart"/>
      <w:r w:rsidRPr="005F00B2">
        <w:rPr>
          <w:rFonts w:ascii="Times New Roman" w:hAnsi="Times New Roman" w:cs="Times New Roman"/>
          <w:b/>
          <w:bCs/>
          <w:sz w:val="24"/>
          <w:szCs w:val="24"/>
        </w:rPr>
        <w:t>Sarman</w:t>
      </w:r>
      <w:proofErr w:type="spellEnd"/>
    </w:p>
    <w:p w14:paraId="7DDF4101" w14:textId="580D4FC4" w:rsidR="005F00B2" w:rsidRPr="005F00B2" w:rsidRDefault="005F00B2" w:rsidP="00F00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0B2">
        <w:rPr>
          <w:rFonts w:ascii="Times New Roman" w:hAnsi="Times New Roman" w:cs="Times New Roman"/>
          <w:b/>
          <w:bCs/>
          <w:sz w:val="24"/>
          <w:szCs w:val="24"/>
        </w:rPr>
        <w:t>Friedhofstr. 5</w:t>
      </w:r>
    </w:p>
    <w:p w14:paraId="263F210C" w14:textId="4E135C17" w:rsidR="005F00B2" w:rsidRPr="005F00B2" w:rsidRDefault="005F00B2" w:rsidP="00F00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0B2">
        <w:rPr>
          <w:rFonts w:ascii="Times New Roman" w:hAnsi="Times New Roman" w:cs="Times New Roman"/>
          <w:b/>
          <w:bCs/>
          <w:sz w:val="24"/>
          <w:szCs w:val="24"/>
        </w:rPr>
        <w:t>97295 Waldbrunn</w:t>
      </w:r>
    </w:p>
    <w:p w14:paraId="1636758C" w14:textId="2934D681" w:rsidR="005F00B2" w:rsidRPr="005F00B2" w:rsidRDefault="005F00B2" w:rsidP="00F00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00B2">
        <w:rPr>
          <w:rFonts w:ascii="Times New Roman" w:hAnsi="Times New Roman" w:cs="Times New Roman"/>
          <w:b/>
          <w:bCs/>
          <w:sz w:val="24"/>
          <w:szCs w:val="24"/>
        </w:rPr>
        <w:t>Tel.</w:t>
      </w:r>
      <w:r w:rsidR="0070446D">
        <w:rPr>
          <w:rFonts w:ascii="Times New Roman" w:hAnsi="Times New Roman" w:cs="Times New Roman"/>
          <w:b/>
          <w:bCs/>
          <w:sz w:val="24"/>
          <w:szCs w:val="24"/>
        </w:rPr>
        <w:t xml:space="preserve">/WhatsApp: </w:t>
      </w:r>
      <w:r w:rsidRPr="005F00B2">
        <w:rPr>
          <w:rFonts w:ascii="Times New Roman" w:hAnsi="Times New Roman" w:cs="Times New Roman"/>
          <w:b/>
          <w:bCs/>
          <w:sz w:val="24"/>
          <w:szCs w:val="24"/>
        </w:rPr>
        <w:t>0157/76203773</w:t>
      </w:r>
    </w:p>
    <w:p w14:paraId="67A689F1" w14:textId="448BCD8C" w:rsidR="005F00B2" w:rsidRPr="0070446D" w:rsidRDefault="0070446D" w:rsidP="00F0054D">
      <w:pPr>
        <w:jc w:val="center"/>
        <w:rPr>
          <w:rFonts w:ascii="Times New Roman" w:hAnsi="Times New Roman" w:cs="Times New Roman"/>
          <w:sz w:val="20"/>
          <w:szCs w:val="20"/>
        </w:rPr>
      </w:pPr>
      <w:r w:rsidRPr="0070446D">
        <w:rPr>
          <w:rFonts w:ascii="Times New Roman" w:hAnsi="Times New Roman" w:cs="Times New Roman"/>
          <w:sz w:val="20"/>
          <w:szCs w:val="20"/>
        </w:rPr>
        <w:t>Preisliste: Stand 01.12.2025</w:t>
      </w:r>
    </w:p>
    <w:p w14:paraId="53408F60" w14:textId="77777777" w:rsidR="005F00B2" w:rsidRDefault="005F00B2" w:rsidP="00F0054D">
      <w:pPr>
        <w:jc w:val="center"/>
        <w:rPr>
          <w:rFonts w:ascii="Times New Roman" w:hAnsi="Times New Roman" w:cs="Times New Roman"/>
          <w:i/>
          <w:iCs/>
          <w:sz w:val="72"/>
          <w:szCs w:val="72"/>
          <w:u w:val="single"/>
        </w:rPr>
      </w:pPr>
    </w:p>
    <w:p w14:paraId="203C48D7" w14:textId="6EC94717" w:rsidR="003B35D8" w:rsidRPr="005F00B2" w:rsidRDefault="005D6F27" w:rsidP="005F00B2">
      <w:pPr>
        <w:jc w:val="center"/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</w:rPr>
      </w:pPr>
      <w:r w:rsidRPr="005F00B2"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</w:rPr>
        <w:t>Preisliste Tennis</w:t>
      </w:r>
      <w:r w:rsidR="00F0054D" w:rsidRPr="005F00B2"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</w:rPr>
        <w:t>-S</w:t>
      </w:r>
      <w:r w:rsidRPr="005F00B2">
        <w:rPr>
          <w:rFonts w:ascii="Times New Roman" w:hAnsi="Times New Roman" w:cs="Times New Roman"/>
          <w:b/>
          <w:bCs/>
          <w:i/>
          <w:iCs/>
          <w:sz w:val="72"/>
          <w:szCs w:val="72"/>
          <w:u w:val="single"/>
        </w:rPr>
        <w:t>ervice:</w:t>
      </w:r>
    </w:p>
    <w:p w14:paraId="6578397F" w14:textId="77777777" w:rsidR="005D6F27" w:rsidRDefault="005D6F27"/>
    <w:p w14:paraId="71CB6097" w14:textId="77777777" w:rsidR="0023564C" w:rsidRDefault="0023564C">
      <w:pPr>
        <w:rPr>
          <w:b/>
          <w:bCs/>
        </w:rPr>
      </w:pPr>
    </w:p>
    <w:p w14:paraId="2A1073AB" w14:textId="4771BF79" w:rsidR="005D6F27" w:rsidRPr="0023564C" w:rsidRDefault="00F0054D">
      <w:pPr>
        <w:rPr>
          <w:rFonts w:cs="Arial"/>
          <w:sz w:val="24"/>
          <w:szCs w:val="24"/>
        </w:rPr>
      </w:pPr>
      <w:r w:rsidRPr="0023564C">
        <w:rPr>
          <w:rFonts w:cs="Arial"/>
          <w:b/>
          <w:bCs/>
          <w:sz w:val="24"/>
          <w:szCs w:val="24"/>
        </w:rPr>
        <w:t xml:space="preserve">Besaitungskosten bei </w:t>
      </w:r>
      <w:r w:rsidR="005D6F27" w:rsidRPr="0023564C">
        <w:rPr>
          <w:rFonts w:cs="Arial"/>
          <w:b/>
          <w:bCs/>
          <w:sz w:val="24"/>
          <w:szCs w:val="24"/>
        </w:rPr>
        <w:t xml:space="preserve">eigener Saite: </w:t>
      </w:r>
      <w:r w:rsidR="005D6F27" w:rsidRPr="0023564C">
        <w:rPr>
          <w:rFonts w:cs="Arial"/>
          <w:sz w:val="24"/>
          <w:szCs w:val="24"/>
        </w:rPr>
        <w:t xml:space="preserve">   </w:t>
      </w:r>
      <w:r w:rsidRPr="0023564C">
        <w:rPr>
          <w:rFonts w:cs="Arial"/>
          <w:sz w:val="24"/>
          <w:szCs w:val="24"/>
        </w:rPr>
        <w:tab/>
      </w:r>
      <w:r w:rsidRPr="0023564C">
        <w:rPr>
          <w:rFonts w:cs="Arial"/>
          <w:sz w:val="24"/>
          <w:szCs w:val="24"/>
        </w:rPr>
        <w:tab/>
      </w:r>
      <w:r w:rsidRPr="0023564C">
        <w:rPr>
          <w:rFonts w:cs="Arial"/>
          <w:sz w:val="24"/>
          <w:szCs w:val="24"/>
        </w:rPr>
        <w:tab/>
      </w:r>
      <w:r w:rsidRPr="0023564C">
        <w:rPr>
          <w:rFonts w:cs="Arial"/>
          <w:sz w:val="24"/>
          <w:szCs w:val="24"/>
        </w:rPr>
        <w:tab/>
      </w:r>
      <w:r w:rsidRPr="0023564C">
        <w:rPr>
          <w:rFonts w:cs="Arial"/>
          <w:sz w:val="24"/>
          <w:szCs w:val="24"/>
        </w:rPr>
        <w:tab/>
      </w:r>
      <w:r w:rsidR="005D6F27" w:rsidRPr="006764B2">
        <w:rPr>
          <w:rFonts w:cs="Arial"/>
          <w:b/>
          <w:bCs/>
          <w:sz w:val="24"/>
          <w:szCs w:val="24"/>
        </w:rPr>
        <w:t>€ 15,-</w:t>
      </w:r>
    </w:p>
    <w:p w14:paraId="29A0CF0A" w14:textId="1B176E1A" w:rsidR="00F0054D" w:rsidRPr="0023564C" w:rsidRDefault="00F0054D">
      <w:pPr>
        <w:rPr>
          <w:rFonts w:cs="Arial"/>
          <w:sz w:val="24"/>
          <w:szCs w:val="24"/>
        </w:rPr>
      </w:pPr>
      <w:r w:rsidRPr="0023564C">
        <w:rPr>
          <w:rFonts w:cs="Arial"/>
          <w:b/>
          <w:bCs/>
          <w:sz w:val="24"/>
          <w:szCs w:val="24"/>
        </w:rPr>
        <w:t>Besaitungskosten bei eigener Saite (</w:t>
      </w:r>
      <w:r w:rsidRPr="0023564C">
        <w:rPr>
          <w:rFonts w:cs="Arial"/>
          <w:b/>
          <w:bCs/>
          <w:sz w:val="24"/>
          <w:szCs w:val="24"/>
          <w:u w:val="single"/>
        </w:rPr>
        <w:t>10er Karte</w:t>
      </w:r>
      <w:r w:rsidRPr="0023564C">
        <w:rPr>
          <w:rFonts w:cs="Arial"/>
          <w:b/>
          <w:bCs/>
          <w:sz w:val="24"/>
          <w:szCs w:val="24"/>
        </w:rPr>
        <w:t>):</w:t>
      </w:r>
      <w:r w:rsidRPr="0023564C">
        <w:rPr>
          <w:rFonts w:cs="Arial"/>
          <w:b/>
          <w:bCs/>
          <w:sz w:val="24"/>
          <w:szCs w:val="24"/>
        </w:rPr>
        <w:tab/>
      </w:r>
      <w:r w:rsidRPr="0023564C">
        <w:rPr>
          <w:rFonts w:cs="Arial"/>
          <w:sz w:val="24"/>
          <w:szCs w:val="24"/>
        </w:rPr>
        <w:tab/>
      </w:r>
      <w:r w:rsidRPr="0023564C">
        <w:rPr>
          <w:rFonts w:cs="Arial"/>
          <w:sz w:val="24"/>
          <w:szCs w:val="24"/>
        </w:rPr>
        <w:tab/>
      </w:r>
      <w:r w:rsidRPr="006764B2">
        <w:rPr>
          <w:rFonts w:cs="Arial"/>
          <w:b/>
          <w:bCs/>
          <w:sz w:val="24"/>
          <w:szCs w:val="24"/>
        </w:rPr>
        <w:t>€ 135,-</w:t>
      </w:r>
    </w:p>
    <w:p w14:paraId="28394FB1" w14:textId="77777777" w:rsidR="00F0054D" w:rsidRPr="0023564C" w:rsidRDefault="00F0054D">
      <w:pPr>
        <w:rPr>
          <w:rFonts w:cs="Arial"/>
          <w:sz w:val="24"/>
          <w:szCs w:val="24"/>
        </w:rPr>
      </w:pPr>
    </w:p>
    <w:p w14:paraId="2951FD6B" w14:textId="0E9FEC4F" w:rsidR="00F0054D" w:rsidRPr="0023564C" w:rsidRDefault="00F0054D">
      <w:pPr>
        <w:rPr>
          <w:rFonts w:cs="Arial"/>
          <w:b/>
          <w:bCs/>
          <w:sz w:val="24"/>
          <w:szCs w:val="24"/>
        </w:rPr>
      </w:pPr>
      <w:r w:rsidRPr="0023564C">
        <w:rPr>
          <w:rFonts w:cs="Arial"/>
          <w:b/>
          <w:bCs/>
          <w:sz w:val="24"/>
          <w:szCs w:val="24"/>
        </w:rPr>
        <w:t xml:space="preserve">Besaitung inkl. </w:t>
      </w:r>
      <w:proofErr w:type="spellStart"/>
      <w:r w:rsidRPr="0023564C">
        <w:rPr>
          <w:rFonts w:cs="Arial"/>
          <w:b/>
          <w:bCs/>
          <w:sz w:val="24"/>
          <w:szCs w:val="24"/>
        </w:rPr>
        <w:t>monophile</w:t>
      </w:r>
      <w:proofErr w:type="spellEnd"/>
      <w:r w:rsidRPr="0023564C">
        <w:rPr>
          <w:rFonts w:cs="Arial"/>
          <w:b/>
          <w:bCs/>
          <w:sz w:val="24"/>
          <w:szCs w:val="24"/>
        </w:rPr>
        <w:t xml:space="preserve"> Poly-Saite:</w:t>
      </w:r>
    </w:p>
    <w:p w14:paraId="251D6752" w14:textId="64841960" w:rsidR="00F0054D" w:rsidRPr="0023564C" w:rsidRDefault="00F0054D">
      <w:pPr>
        <w:rPr>
          <w:rFonts w:cs="Arial"/>
          <w:sz w:val="24"/>
          <w:szCs w:val="24"/>
        </w:rPr>
      </w:pPr>
      <w:proofErr w:type="spellStart"/>
      <w:r w:rsidRPr="0023564C">
        <w:rPr>
          <w:rFonts w:cs="Arial"/>
          <w:sz w:val="24"/>
          <w:szCs w:val="24"/>
        </w:rPr>
        <w:t>Pro´s</w:t>
      </w:r>
      <w:proofErr w:type="spellEnd"/>
      <w:r w:rsidRPr="0023564C">
        <w:rPr>
          <w:rFonts w:cs="Arial"/>
          <w:sz w:val="24"/>
          <w:szCs w:val="24"/>
        </w:rPr>
        <w:t xml:space="preserve"> Pro HEXASPIN TWIST 1.25 mm/</w:t>
      </w:r>
      <w:proofErr w:type="spellStart"/>
      <w:r w:rsidRPr="0023564C">
        <w:rPr>
          <w:rFonts w:cs="Arial"/>
          <w:sz w:val="24"/>
          <w:szCs w:val="24"/>
        </w:rPr>
        <w:t>black</w:t>
      </w:r>
      <w:proofErr w:type="spellEnd"/>
      <w:r w:rsidR="006764B2">
        <w:rPr>
          <w:rFonts w:cs="Arial"/>
          <w:sz w:val="24"/>
          <w:szCs w:val="24"/>
        </w:rPr>
        <w:t xml:space="preserve"> </w:t>
      </w:r>
      <w:r w:rsidR="006764B2" w:rsidRPr="006764B2">
        <w:rPr>
          <w:rFonts w:cs="Arial"/>
        </w:rPr>
        <w:t>(enorme Power &amp; Spin)</w:t>
      </w:r>
      <w:r w:rsidRPr="0023564C">
        <w:rPr>
          <w:rFonts w:cs="Arial"/>
          <w:sz w:val="24"/>
          <w:szCs w:val="24"/>
        </w:rPr>
        <w:tab/>
      </w:r>
      <w:r w:rsidRPr="006764B2">
        <w:rPr>
          <w:rFonts w:cs="Arial"/>
          <w:b/>
          <w:bCs/>
          <w:sz w:val="24"/>
          <w:szCs w:val="24"/>
        </w:rPr>
        <w:t>€ 22,-</w:t>
      </w:r>
    </w:p>
    <w:p w14:paraId="1911D02A" w14:textId="66AE9C23" w:rsidR="00F0054D" w:rsidRPr="0023564C" w:rsidRDefault="00F0054D">
      <w:pPr>
        <w:rPr>
          <w:rFonts w:cs="Arial"/>
          <w:sz w:val="24"/>
          <w:szCs w:val="24"/>
        </w:rPr>
      </w:pPr>
      <w:r w:rsidRPr="0023564C">
        <w:rPr>
          <w:rFonts w:cs="Arial"/>
          <w:sz w:val="24"/>
          <w:szCs w:val="24"/>
        </w:rPr>
        <w:t>Head LYNX 1.30 mm/</w:t>
      </w:r>
      <w:proofErr w:type="spellStart"/>
      <w:r w:rsidRPr="0023564C">
        <w:rPr>
          <w:rFonts w:cs="Arial"/>
          <w:sz w:val="24"/>
          <w:szCs w:val="24"/>
        </w:rPr>
        <w:t>lime</w:t>
      </w:r>
      <w:proofErr w:type="spellEnd"/>
      <w:r w:rsidRPr="0023564C">
        <w:rPr>
          <w:rFonts w:cs="Arial"/>
          <w:sz w:val="24"/>
          <w:szCs w:val="24"/>
        </w:rPr>
        <w:t xml:space="preserve"> </w:t>
      </w:r>
      <w:proofErr w:type="spellStart"/>
      <w:r w:rsidRPr="0023564C">
        <w:rPr>
          <w:rFonts w:cs="Arial"/>
          <w:sz w:val="24"/>
          <w:szCs w:val="24"/>
        </w:rPr>
        <w:t>green</w:t>
      </w:r>
      <w:proofErr w:type="spellEnd"/>
      <w:r w:rsidR="006764B2">
        <w:rPr>
          <w:rFonts w:cs="Arial"/>
          <w:sz w:val="24"/>
          <w:szCs w:val="24"/>
        </w:rPr>
        <w:t xml:space="preserve"> </w:t>
      </w:r>
      <w:r w:rsidR="006764B2" w:rsidRPr="006764B2">
        <w:rPr>
          <w:rFonts w:cs="Arial"/>
        </w:rPr>
        <w:t xml:space="preserve">(viel Kontrolle, </w:t>
      </w:r>
      <w:proofErr w:type="spellStart"/>
      <w:r w:rsidR="006764B2" w:rsidRPr="006764B2">
        <w:rPr>
          <w:rFonts w:cs="Arial"/>
        </w:rPr>
        <w:t>aggr.</w:t>
      </w:r>
      <w:proofErr w:type="spellEnd"/>
      <w:r w:rsidR="006764B2" w:rsidRPr="006764B2">
        <w:rPr>
          <w:rFonts w:cs="Arial"/>
        </w:rPr>
        <w:t xml:space="preserve"> und langlebig)</w:t>
      </w:r>
      <w:r w:rsidRPr="0023564C">
        <w:rPr>
          <w:rFonts w:cs="Arial"/>
          <w:sz w:val="24"/>
          <w:szCs w:val="24"/>
        </w:rPr>
        <w:tab/>
      </w:r>
      <w:r w:rsidRPr="006764B2">
        <w:rPr>
          <w:rFonts w:cs="Arial"/>
          <w:b/>
          <w:bCs/>
          <w:sz w:val="24"/>
          <w:szCs w:val="24"/>
        </w:rPr>
        <w:t>€ 25,-</w:t>
      </w:r>
    </w:p>
    <w:p w14:paraId="212184F3" w14:textId="7EFF23CF" w:rsidR="00F0054D" w:rsidRPr="0023564C" w:rsidRDefault="00F0054D">
      <w:pPr>
        <w:rPr>
          <w:rFonts w:cs="Arial"/>
          <w:sz w:val="24"/>
          <w:szCs w:val="24"/>
        </w:rPr>
      </w:pPr>
      <w:r w:rsidRPr="0023564C">
        <w:rPr>
          <w:rFonts w:cs="Arial"/>
          <w:sz w:val="24"/>
          <w:szCs w:val="24"/>
        </w:rPr>
        <w:t xml:space="preserve">DUNLOP „Black </w:t>
      </w:r>
      <w:proofErr w:type="spellStart"/>
      <w:r w:rsidRPr="0023564C">
        <w:rPr>
          <w:rFonts w:cs="Arial"/>
          <w:sz w:val="24"/>
          <w:szCs w:val="24"/>
        </w:rPr>
        <w:t>Widow</w:t>
      </w:r>
      <w:proofErr w:type="spellEnd"/>
      <w:r w:rsidRPr="0023564C">
        <w:rPr>
          <w:rFonts w:cs="Arial"/>
          <w:sz w:val="24"/>
          <w:szCs w:val="24"/>
        </w:rPr>
        <w:t>“ 1.26 mm/</w:t>
      </w:r>
      <w:proofErr w:type="spellStart"/>
      <w:r w:rsidRPr="0023564C">
        <w:rPr>
          <w:rFonts w:cs="Arial"/>
          <w:sz w:val="24"/>
          <w:szCs w:val="24"/>
        </w:rPr>
        <w:t>black</w:t>
      </w:r>
      <w:proofErr w:type="spellEnd"/>
      <w:r w:rsidR="006764B2">
        <w:rPr>
          <w:rFonts w:cs="Arial"/>
          <w:sz w:val="24"/>
          <w:szCs w:val="24"/>
        </w:rPr>
        <w:t xml:space="preserve"> </w:t>
      </w:r>
      <w:r w:rsidR="006764B2" w:rsidRPr="006764B2">
        <w:rPr>
          <w:rFonts w:cs="Arial"/>
        </w:rPr>
        <w:t>(max. Spin, Power &amp; Komfort)</w:t>
      </w:r>
      <w:r w:rsidRPr="0023564C">
        <w:rPr>
          <w:rFonts w:cs="Arial"/>
          <w:sz w:val="24"/>
          <w:szCs w:val="24"/>
        </w:rPr>
        <w:tab/>
      </w:r>
      <w:r w:rsidRPr="006764B2">
        <w:rPr>
          <w:rFonts w:cs="Arial"/>
          <w:b/>
          <w:bCs/>
          <w:sz w:val="24"/>
          <w:szCs w:val="24"/>
        </w:rPr>
        <w:t xml:space="preserve">€ </w:t>
      </w:r>
      <w:r w:rsidR="00EB04B2" w:rsidRPr="006764B2">
        <w:rPr>
          <w:rFonts w:cs="Arial"/>
          <w:b/>
          <w:bCs/>
          <w:sz w:val="24"/>
          <w:szCs w:val="24"/>
        </w:rPr>
        <w:t>27,-</w:t>
      </w:r>
    </w:p>
    <w:p w14:paraId="69F8BC3A" w14:textId="77777777" w:rsidR="00EB04B2" w:rsidRPr="0023564C" w:rsidRDefault="00EB04B2">
      <w:pPr>
        <w:rPr>
          <w:rFonts w:cs="Arial"/>
          <w:sz w:val="24"/>
          <w:szCs w:val="24"/>
        </w:rPr>
      </w:pPr>
    </w:p>
    <w:p w14:paraId="46E48246" w14:textId="2461389D" w:rsidR="00EB04B2" w:rsidRPr="0023564C" w:rsidRDefault="00EB04B2">
      <w:pPr>
        <w:rPr>
          <w:rFonts w:cs="Arial"/>
          <w:b/>
          <w:bCs/>
          <w:sz w:val="24"/>
          <w:szCs w:val="24"/>
        </w:rPr>
      </w:pPr>
      <w:r w:rsidRPr="0023564C">
        <w:rPr>
          <w:rFonts w:cs="Arial"/>
          <w:b/>
          <w:bCs/>
          <w:sz w:val="24"/>
          <w:szCs w:val="24"/>
        </w:rPr>
        <w:t xml:space="preserve">Besaitung inkl. </w:t>
      </w:r>
      <w:proofErr w:type="spellStart"/>
      <w:r w:rsidRPr="0023564C">
        <w:rPr>
          <w:rFonts w:cs="Arial"/>
          <w:b/>
          <w:bCs/>
          <w:sz w:val="24"/>
          <w:szCs w:val="24"/>
        </w:rPr>
        <w:t>multifile</w:t>
      </w:r>
      <w:proofErr w:type="spellEnd"/>
      <w:r w:rsidRPr="0023564C">
        <w:rPr>
          <w:rFonts w:cs="Arial"/>
          <w:b/>
          <w:bCs/>
          <w:sz w:val="24"/>
          <w:szCs w:val="24"/>
        </w:rPr>
        <w:t xml:space="preserve"> Saite</w:t>
      </w:r>
      <w:r w:rsidR="00BA5C03" w:rsidRPr="0023564C">
        <w:rPr>
          <w:rFonts w:cs="Arial"/>
          <w:b/>
          <w:bCs/>
          <w:sz w:val="24"/>
          <w:szCs w:val="24"/>
        </w:rPr>
        <w:t xml:space="preserve"> (</w:t>
      </w:r>
      <w:r w:rsidR="00345A80">
        <w:rPr>
          <w:rFonts w:cs="Arial"/>
          <w:b/>
          <w:bCs/>
          <w:sz w:val="24"/>
          <w:szCs w:val="24"/>
        </w:rPr>
        <w:t>Poly</w:t>
      </w:r>
      <w:r w:rsidR="00F46A18">
        <w:rPr>
          <w:rFonts w:cs="Arial"/>
          <w:b/>
          <w:bCs/>
          <w:sz w:val="24"/>
          <w:szCs w:val="24"/>
        </w:rPr>
        <w:t>-Nylonsaite</w:t>
      </w:r>
      <w:r w:rsidR="00BA5C03" w:rsidRPr="0023564C">
        <w:rPr>
          <w:rFonts w:cs="Arial"/>
          <w:b/>
          <w:bCs/>
          <w:sz w:val="24"/>
          <w:szCs w:val="24"/>
        </w:rPr>
        <w:t>)</w:t>
      </w:r>
      <w:r w:rsidRPr="0023564C">
        <w:rPr>
          <w:rFonts w:cs="Arial"/>
          <w:b/>
          <w:bCs/>
          <w:sz w:val="24"/>
          <w:szCs w:val="24"/>
        </w:rPr>
        <w:t>:</w:t>
      </w:r>
      <w:r w:rsidRPr="0023564C">
        <w:rPr>
          <w:rFonts w:cs="Arial"/>
          <w:b/>
          <w:bCs/>
          <w:sz w:val="24"/>
          <w:szCs w:val="24"/>
        </w:rPr>
        <w:tab/>
      </w:r>
    </w:p>
    <w:p w14:paraId="45289EAF" w14:textId="0E6176E6" w:rsidR="00BA5C03" w:rsidRPr="0023564C" w:rsidRDefault="00BA5C03">
      <w:pPr>
        <w:rPr>
          <w:rFonts w:cs="Arial"/>
          <w:sz w:val="24"/>
          <w:szCs w:val="24"/>
        </w:rPr>
      </w:pPr>
      <w:proofErr w:type="spellStart"/>
      <w:r w:rsidRPr="0023564C">
        <w:rPr>
          <w:rFonts w:cs="Arial"/>
          <w:sz w:val="24"/>
          <w:szCs w:val="24"/>
        </w:rPr>
        <w:t>Tecnifibre</w:t>
      </w:r>
      <w:proofErr w:type="spellEnd"/>
      <w:r w:rsidRPr="0023564C">
        <w:rPr>
          <w:rFonts w:cs="Arial"/>
          <w:sz w:val="24"/>
          <w:szCs w:val="24"/>
        </w:rPr>
        <w:t xml:space="preserve"> </w:t>
      </w:r>
      <w:proofErr w:type="spellStart"/>
      <w:r w:rsidRPr="0023564C">
        <w:rPr>
          <w:rFonts w:cs="Arial"/>
          <w:sz w:val="24"/>
          <w:szCs w:val="24"/>
        </w:rPr>
        <w:t>Synthetic</w:t>
      </w:r>
      <w:proofErr w:type="spellEnd"/>
      <w:r w:rsidRPr="0023564C">
        <w:rPr>
          <w:rFonts w:cs="Arial"/>
          <w:sz w:val="24"/>
          <w:szCs w:val="24"/>
        </w:rPr>
        <w:t xml:space="preserve"> Gut 1.25 mm/</w:t>
      </w:r>
      <w:proofErr w:type="spellStart"/>
      <w:r w:rsidRPr="0023564C">
        <w:rPr>
          <w:rFonts w:cs="Arial"/>
          <w:sz w:val="24"/>
          <w:szCs w:val="24"/>
        </w:rPr>
        <w:t>black</w:t>
      </w:r>
      <w:proofErr w:type="spellEnd"/>
      <w:r w:rsidR="00F46A18">
        <w:rPr>
          <w:rFonts w:cs="Arial"/>
          <w:sz w:val="24"/>
          <w:szCs w:val="24"/>
        </w:rPr>
        <w:t xml:space="preserve"> </w:t>
      </w:r>
      <w:r w:rsidR="00F46A18" w:rsidRPr="00F46A18">
        <w:rPr>
          <w:rFonts w:cs="Arial"/>
          <w:sz w:val="20"/>
          <w:szCs w:val="20"/>
        </w:rPr>
        <w:t>(viel Komfort &amp; Kontrolle – armschonend)</w:t>
      </w:r>
      <w:r w:rsidRPr="0023564C">
        <w:rPr>
          <w:rFonts w:cs="Arial"/>
          <w:sz w:val="24"/>
          <w:szCs w:val="24"/>
        </w:rPr>
        <w:tab/>
      </w:r>
      <w:r w:rsidRPr="00F46A18">
        <w:rPr>
          <w:rFonts w:cs="Arial"/>
          <w:b/>
          <w:bCs/>
          <w:sz w:val="24"/>
          <w:szCs w:val="24"/>
        </w:rPr>
        <w:t>€ 28,-</w:t>
      </w:r>
    </w:p>
    <w:p w14:paraId="2BE01934" w14:textId="77777777" w:rsidR="0023564C" w:rsidRPr="0023564C" w:rsidRDefault="0023564C">
      <w:pPr>
        <w:rPr>
          <w:rFonts w:cs="Arial"/>
          <w:sz w:val="24"/>
          <w:szCs w:val="24"/>
        </w:rPr>
      </w:pPr>
    </w:p>
    <w:p w14:paraId="0B4FB04E" w14:textId="3F14C1A4" w:rsidR="0023564C" w:rsidRPr="0023564C" w:rsidRDefault="0023564C">
      <w:pPr>
        <w:rPr>
          <w:rFonts w:cs="Arial"/>
          <w:sz w:val="24"/>
          <w:szCs w:val="24"/>
        </w:rPr>
      </w:pPr>
      <w:r w:rsidRPr="0023564C">
        <w:rPr>
          <w:rFonts w:cs="Arial"/>
          <w:b/>
          <w:bCs/>
          <w:sz w:val="24"/>
          <w:szCs w:val="24"/>
        </w:rPr>
        <w:t>Besaitung inkl. Naturdarm- bzw. Spitzensaite (</w:t>
      </w:r>
      <w:proofErr w:type="spellStart"/>
      <w:r w:rsidRPr="0023564C">
        <w:rPr>
          <w:rFonts w:cs="Arial"/>
          <w:b/>
          <w:bCs/>
          <w:sz w:val="24"/>
          <w:szCs w:val="24"/>
        </w:rPr>
        <w:t>ähnl</w:t>
      </w:r>
      <w:proofErr w:type="spellEnd"/>
      <w:r w:rsidRPr="0023564C">
        <w:rPr>
          <w:rFonts w:cs="Arial"/>
          <w:b/>
          <w:bCs/>
          <w:sz w:val="24"/>
          <w:szCs w:val="24"/>
        </w:rPr>
        <w:t xml:space="preserve">. </w:t>
      </w:r>
      <w:r w:rsidR="007718A7">
        <w:rPr>
          <w:rFonts w:cs="Arial"/>
          <w:b/>
          <w:bCs/>
          <w:sz w:val="24"/>
          <w:szCs w:val="24"/>
        </w:rPr>
        <w:t xml:space="preserve">wie </w:t>
      </w:r>
      <w:r w:rsidRPr="0023564C">
        <w:rPr>
          <w:rFonts w:cs="Arial"/>
          <w:b/>
          <w:bCs/>
          <w:sz w:val="24"/>
          <w:szCs w:val="24"/>
        </w:rPr>
        <w:t>Naturdarm):</w:t>
      </w:r>
      <w:r w:rsidR="007718A7">
        <w:rPr>
          <w:rFonts w:cs="Arial"/>
          <w:sz w:val="24"/>
          <w:szCs w:val="24"/>
        </w:rPr>
        <w:t xml:space="preserve">   </w:t>
      </w:r>
      <w:r w:rsidRPr="00F46A18">
        <w:rPr>
          <w:rFonts w:cs="Arial"/>
          <w:b/>
          <w:bCs/>
          <w:sz w:val="24"/>
          <w:szCs w:val="24"/>
        </w:rPr>
        <w:t>ab € 32,-</w:t>
      </w:r>
    </w:p>
    <w:p w14:paraId="2C7224C6" w14:textId="6EA4E854" w:rsidR="0023564C" w:rsidRDefault="0023564C" w:rsidP="0023564C">
      <w:pPr>
        <w:ind w:left="6372" w:firstLine="708"/>
        <w:rPr>
          <w:rFonts w:cs="Arial"/>
          <w:b/>
          <w:bCs/>
          <w:sz w:val="24"/>
          <w:szCs w:val="24"/>
        </w:rPr>
      </w:pPr>
      <w:r w:rsidRPr="0023564C">
        <w:rPr>
          <w:rFonts w:cs="Arial"/>
          <w:b/>
          <w:bCs/>
          <w:sz w:val="24"/>
          <w:szCs w:val="24"/>
        </w:rPr>
        <w:t>Preis auf Anfrage</w:t>
      </w:r>
    </w:p>
    <w:p w14:paraId="1BAA5D4A" w14:textId="77777777" w:rsidR="00BF3932" w:rsidRDefault="00BF3932" w:rsidP="0023564C">
      <w:pPr>
        <w:ind w:left="6372" w:firstLine="708"/>
        <w:rPr>
          <w:rFonts w:cs="Arial"/>
          <w:b/>
          <w:bCs/>
          <w:sz w:val="24"/>
          <w:szCs w:val="24"/>
        </w:rPr>
      </w:pPr>
    </w:p>
    <w:p w14:paraId="5D2CC1D5" w14:textId="77777777" w:rsidR="00BF3932" w:rsidRDefault="00BF3932" w:rsidP="0023564C">
      <w:pPr>
        <w:ind w:left="6372" w:firstLine="708"/>
        <w:rPr>
          <w:rFonts w:cs="Arial"/>
          <w:b/>
          <w:bCs/>
          <w:sz w:val="24"/>
          <w:szCs w:val="24"/>
        </w:rPr>
      </w:pPr>
    </w:p>
    <w:p w14:paraId="528576FD" w14:textId="77777777" w:rsidR="00BF3932" w:rsidRDefault="00BF3932" w:rsidP="0023564C">
      <w:pPr>
        <w:ind w:left="6372" w:firstLine="708"/>
        <w:rPr>
          <w:rFonts w:cs="Arial"/>
          <w:b/>
          <w:bCs/>
          <w:sz w:val="24"/>
          <w:szCs w:val="24"/>
        </w:rPr>
      </w:pPr>
    </w:p>
    <w:p w14:paraId="4CF28332" w14:textId="2AAC5CAE" w:rsidR="00F0054D" w:rsidRPr="002A2EEB" w:rsidRDefault="00BF3932" w:rsidP="002A2EEB">
      <w:pPr>
        <w:jc w:val="both"/>
        <w:rPr>
          <w:rFonts w:cs="Arial"/>
          <w:b/>
          <w:bCs/>
          <w:sz w:val="20"/>
          <w:szCs w:val="20"/>
        </w:rPr>
      </w:pPr>
      <w:r w:rsidRPr="00BF3932">
        <w:rPr>
          <w:rStyle w:val="Hervorhebung"/>
          <w:color w:val="111111"/>
          <w:sz w:val="20"/>
          <w:szCs w:val="20"/>
          <w:shd w:val="clear" w:color="auto" w:fill="FFFFFF"/>
        </w:rPr>
        <w:t>Als Kleinunternehmer im Sinne von § 19 Abs. 1 UStG wird keine Umsatzsteuer berechnet.</w:t>
      </w:r>
    </w:p>
    <w:sectPr w:rsidR="00F0054D" w:rsidRPr="002A2E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7"/>
    <w:rsid w:val="0023564C"/>
    <w:rsid w:val="002A2EEB"/>
    <w:rsid w:val="00345A80"/>
    <w:rsid w:val="003B35D8"/>
    <w:rsid w:val="004A6233"/>
    <w:rsid w:val="00507D67"/>
    <w:rsid w:val="005D6F27"/>
    <w:rsid w:val="005F00B2"/>
    <w:rsid w:val="0061300E"/>
    <w:rsid w:val="006764B2"/>
    <w:rsid w:val="0070446D"/>
    <w:rsid w:val="00761F3C"/>
    <w:rsid w:val="007718A7"/>
    <w:rsid w:val="00AA2375"/>
    <w:rsid w:val="00BA5C03"/>
    <w:rsid w:val="00BF3932"/>
    <w:rsid w:val="00C85A8F"/>
    <w:rsid w:val="00CC4670"/>
    <w:rsid w:val="00EB04B2"/>
    <w:rsid w:val="00F0054D"/>
    <w:rsid w:val="00F46A18"/>
    <w:rsid w:val="00F6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EEED"/>
  <w15:chartTrackingRefBased/>
  <w15:docId w15:val="{BD438862-2B3D-4281-8134-CD4A5344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D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D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D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D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D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D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D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6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D6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6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6F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6F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6F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6F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6F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D6F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D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6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6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D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D6F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D6F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D6F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6F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D6F27"/>
    <w:rPr>
      <w:b/>
      <w:bCs/>
      <w:smallCaps/>
      <w:color w:val="0F4761" w:themeColor="accent1" w:themeShade="BF"/>
      <w:spacing w:val="5"/>
    </w:rPr>
  </w:style>
  <w:style w:type="character" w:styleId="Hervorhebung">
    <w:name w:val="Emphasis"/>
    <w:basedOn w:val="Absatz-Standardschriftart"/>
    <w:uiPriority w:val="20"/>
    <w:qFormat/>
    <w:rsid w:val="00BF39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Justizvollzug Bayern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Sarman, Erdal</dc:creator>
  <cp:keywords/>
  <dc:description/>
  <cp:lastModifiedBy>Sarman, Erdal</cp:lastModifiedBy>
  <cp:revision>8</cp:revision>
  <dcterms:created xsi:type="dcterms:W3CDTF">2025-12-01T12:20:00Z</dcterms:created>
  <dcterms:modified xsi:type="dcterms:W3CDTF">2025-12-02T11:28:00Z</dcterms:modified>
</cp:coreProperties>
</file>